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8DCF7" w14:textId="62A50A00" w:rsidR="008E11DA" w:rsidRPr="00127057" w:rsidRDefault="000208AF" w:rsidP="008E11DA">
      <w:pPr>
        <w:pStyle w:val="Naslov4"/>
        <w:spacing w:after="0"/>
      </w:pPr>
      <w:r>
        <w:t>109 15 ZATVORI I KAZNIONICE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7521AF68" w14:textId="6AD1B60C" w:rsidR="001C051D" w:rsidRPr="001C051D" w:rsidRDefault="003D5EAD" w:rsidP="001C051D">
      <w:pPr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Centar za dijagnostiku</w:t>
      </w:r>
      <w:r w:rsidR="001C051D" w:rsidRPr="001C051D">
        <w:rPr>
          <w:i/>
          <w:sz w:val="24"/>
          <w:szCs w:val="24"/>
          <w:lang w:val="hr-HR"/>
        </w:rPr>
        <w:t xml:space="preserve"> obavlja sljedeće poslove i zadatke iz svoje nadležnosti:</w:t>
      </w:r>
      <w:r w:rsidR="00907DE9">
        <w:rPr>
          <w:i/>
          <w:sz w:val="24"/>
          <w:szCs w:val="24"/>
          <w:lang w:val="hr-HR"/>
        </w:rPr>
        <w:t xml:space="preserve"> (dovoljna je jedna rečenica)</w:t>
      </w:r>
    </w:p>
    <w:p w14:paraId="3591FAB9" w14:textId="0585C336" w:rsidR="008E11DA" w:rsidRPr="001E76CC" w:rsidRDefault="00E37522" w:rsidP="008E11DA">
      <w:pPr>
        <w:rPr>
          <w:i/>
          <w:iCs/>
          <w:color w:val="767171" w:themeColor="background2" w:themeShade="80"/>
          <w:szCs w:val="22"/>
        </w:rPr>
      </w:pPr>
      <w:r w:rsidRPr="001E76CC">
        <w:rPr>
          <w:i/>
          <w:iCs/>
          <w:color w:val="767171" w:themeColor="background2" w:themeShade="80"/>
          <w:szCs w:val="22"/>
        </w:rPr>
        <w:t xml:space="preserve">Temeljne zadaće zatvorskog sustava su zaštita društva od počinitelja kaznenih djela i postizanje svrhe izvršavanja kazne zatvora: organizacija života zatvorenika i motivacija zatvorenika da se osposobi za samostalni život na slobodi u skladu s društvenim normama, istovremeno umanjujući štetne posljedice koje uvjetuje život u zatvoru. </w:t>
      </w:r>
    </w:p>
    <w:p w14:paraId="3C4C62F3" w14:textId="77777777" w:rsidR="008E11DA" w:rsidRPr="00C41928" w:rsidRDefault="008E11DA" w:rsidP="008E11DA">
      <w:pPr>
        <w:pStyle w:val="Naslov8"/>
        <w:spacing w:after="0"/>
        <w:jc w:val="left"/>
        <w:rPr>
          <w:szCs w:val="22"/>
        </w:rPr>
      </w:pPr>
      <w:r w:rsidRPr="00C41928">
        <w:rPr>
          <w:szCs w:val="22"/>
        </w:rPr>
        <w:t>Zakonske i druge pravne osnove</w:t>
      </w:r>
    </w:p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9962" w:type="dxa"/>
        <w:jc w:val="center"/>
        <w:tblLook w:val="04A0" w:firstRow="1" w:lastRow="0" w:firstColumn="1" w:lastColumn="0" w:noHBand="0" w:noVBand="1"/>
      </w:tblPr>
      <w:tblGrid>
        <w:gridCol w:w="1420"/>
        <w:gridCol w:w="1503"/>
        <w:gridCol w:w="1471"/>
        <w:gridCol w:w="1504"/>
        <w:gridCol w:w="1504"/>
        <w:gridCol w:w="1504"/>
        <w:gridCol w:w="1056"/>
      </w:tblGrid>
      <w:tr w:rsidR="00245BD6" w:rsidRPr="00C41928" w14:paraId="7DD0AD33" w14:textId="77777777" w:rsidTr="005D0749">
        <w:trPr>
          <w:trHeight w:val="541"/>
          <w:jc w:val="center"/>
        </w:trPr>
        <w:tc>
          <w:tcPr>
            <w:tcW w:w="1420" w:type="dxa"/>
            <w:shd w:val="clear" w:color="auto" w:fill="B5C0D8"/>
          </w:tcPr>
          <w:p w14:paraId="2543132A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77735419"/>
            <w:bookmarkStart w:id="1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3" w:type="dxa"/>
            <w:shd w:val="clear" w:color="auto" w:fill="B5C0D8"/>
            <w:vAlign w:val="top"/>
          </w:tcPr>
          <w:p w14:paraId="1942FFBD" w14:textId="4EB1B06C" w:rsidR="008E11DA" w:rsidRPr="00C41928" w:rsidRDefault="008E11DA" w:rsidP="005D0749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5D0749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471" w:type="dxa"/>
            <w:shd w:val="clear" w:color="auto" w:fill="B5C0D8"/>
            <w:vAlign w:val="top"/>
          </w:tcPr>
          <w:p w14:paraId="3A59A218" w14:textId="0F000193" w:rsidR="008E11DA" w:rsidRPr="00C41928" w:rsidRDefault="008E11DA" w:rsidP="005D0749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5D0749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1BAC418C" w14:textId="2587A004" w:rsidR="008E11DA" w:rsidRPr="00C41928" w:rsidRDefault="008E11DA" w:rsidP="005D0749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5D0749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3A5B4EA2" w14:textId="62D821E3" w:rsidR="008E11DA" w:rsidRPr="00C41928" w:rsidRDefault="008E11DA" w:rsidP="005D0749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5D0749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5BE46E39" w14:textId="3E132F20" w:rsidR="008E11DA" w:rsidRPr="00C41928" w:rsidRDefault="008E11DA" w:rsidP="005D0749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5D0749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65656496" w14:textId="5998C933" w:rsidR="008E11DA" w:rsidRPr="00C41928" w:rsidRDefault="008E11DA" w:rsidP="005D0749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5D0749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5D0749">
              <w:rPr>
                <w:rFonts w:cs="Times New Roman"/>
                <w:sz w:val="22"/>
              </w:rPr>
              <w:t>5</w:t>
            </w:r>
          </w:p>
        </w:tc>
      </w:tr>
      <w:bookmarkEnd w:id="0"/>
      <w:tr w:rsidR="005D0749" w:rsidRPr="00C41928" w14:paraId="24C90181" w14:textId="77777777" w:rsidTr="005D0749">
        <w:trPr>
          <w:trHeight w:val="343"/>
          <w:jc w:val="center"/>
        </w:trPr>
        <w:tc>
          <w:tcPr>
            <w:tcW w:w="1420" w:type="dxa"/>
            <w:vAlign w:val="top"/>
          </w:tcPr>
          <w:p w14:paraId="49916E25" w14:textId="696C0743" w:rsidR="005D0749" w:rsidRPr="00C41928" w:rsidRDefault="005D0749" w:rsidP="00127057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3" w:type="dxa"/>
            <w:vAlign w:val="top"/>
          </w:tcPr>
          <w:p w14:paraId="6B3B5B94" w14:textId="605B4E5E" w:rsidR="005D0749" w:rsidRPr="00C41928" w:rsidRDefault="005D0749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5D0749">
              <w:rPr>
                <w:sz w:val="22"/>
                <w:szCs w:val="22"/>
              </w:rPr>
              <w:t>757.449,16</w:t>
            </w:r>
          </w:p>
        </w:tc>
        <w:tc>
          <w:tcPr>
            <w:tcW w:w="1471" w:type="dxa"/>
            <w:vAlign w:val="top"/>
          </w:tcPr>
          <w:p w14:paraId="5F352A4F" w14:textId="7235A68A" w:rsidR="005D0749" w:rsidRPr="00C41928" w:rsidRDefault="005D0749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5D0749">
              <w:rPr>
                <w:sz w:val="22"/>
                <w:szCs w:val="22"/>
              </w:rPr>
              <w:t>811.217,00</w:t>
            </w:r>
          </w:p>
        </w:tc>
        <w:tc>
          <w:tcPr>
            <w:tcW w:w="1504" w:type="dxa"/>
            <w:vAlign w:val="top"/>
          </w:tcPr>
          <w:p w14:paraId="15A5081F" w14:textId="2A5FD018" w:rsidR="005D0749" w:rsidRPr="00C41928" w:rsidRDefault="005D0749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5E5A2A">
              <w:t>755.503,00</w:t>
            </w:r>
          </w:p>
        </w:tc>
        <w:tc>
          <w:tcPr>
            <w:tcW w:w="1504" w:type="dxa"/>
            <w:vAlign w:val="top"/>
          </w:tcPr>
          <w:p w14:paraId="7735448E" w14:textId="0DE13287" w:rsidR="005D0749" w:rsidRPr="00C41928" w:rsidRDefault="005D0749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5E5A2A">
              <w:t>788.675,00</w:t>
            </w:r>
          </w:p>
        </w:tc>
        <w:tc>
          <w:tcPr>
            <w:tcW w:w="1504" w:type="dxa"/>
            <w:vAlign w:val="top"/>
          </w:tcPr>
          <w:p w14:paraId="5193FDBC" w14:textId="509B272D" w:rsidR="005D0749" w:rsidRPr="00C41928" w:rsidRDefault="005D0749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5E5A2A">
              <w:t>826.609,00</w:t>
            </w:r>
          </w:p>
        </w:tc>
        <w:tc>
          <w:tcPr>
            <w:tcW w:w="1056" w:type="dxa"/>
            <w:vAlign w:val="top"/>
          </w:tcPr>
          <w:p w14:paraId="357A02C5" w14:textId="1EFA0DB7" w:rsidR="005D0749" w:rsidRPr="00C41928" w:rsidRDefault="005D0749" w:rsidP="005D074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-9,31</w:t>
            </w:r>
          </w:p>
        </w:tc>
      </w:tr>
      <w:bookmarkEnd w:id="1"/>
    </w:tbl>
    <w:p w14:paraId="4E4B85B5" w14:textId="77777777" w:rsidR="008E11DA" w:rsidRPr="00C41928" w:rsidRDefault="008E11DA" w:rsidP="008E11DA">
      <w:pPr>
        <w:spacing w:after="0"/>
        <w:jc w:val="left"/>
        <w:rPr>
          <w:szCs w:val="22"/>
        </w:rPr>
      </w:pPr>
    </w:p>
    <w:p w14:paraId="4B49E755" w14:textId="13479A88" w:rsidR="00FD2A0E" w:rsidRDefault="00D27D48" w:rsidP="00D27D48">
      <w:pPr>
        <w:spacing w:after="0"/>
        <w:rPr>
          <w:szCs w:val="22"/>
          <w:lang w:val="hr-HR"/>
        </w:rPr>
      </w:pPr>
      <w:r w:rsidRPr="00C41928">
        <w:rPr>
          <w:szCs w:val="22"/>
          <w:lang w:val="hr-HR"/>
        </w:rPr>
        <w:t>U okviru ove aktivnosti osigurana su sredstva za financiranje rashoda za zaposlene i materijalnih rashoda potrebnih za redovan rad</w:t>
      </w:r>
      <w:r w:rsidR="00B8661F" w:rsidRPr="00C41928">
        <w:rPr>
          <w:szCs w:val="22"/>
          <w:lang w:val="hr-HR"/>
        </w:rPr>
        <w:t xml:space="preserve"> i funkcioniranje</w:t>
      </w:r>
      <w:r w:rsidRPr="00C41928">
        <w:rPr>
          <w:szCs w:val="22"/>
          <w:lang w:val="hr-HR"/>
        </w:rPr>
        <w:t xml:space="preserve"> zatvorskog sustava</w:t>
      </w:r>
      <w:r w:rsidR="00FD2A0E" w:rsidRPr="00C41928">
        <w:rPr>
          <w:szCs w:val="22"/>
          <w:lang w:val="hr-HR"/>
        </w:rPr>
        <w:t>.</w:t>
      </w:r>
    </w:p>
    <w:p w14:paraId="3D000502" w14:textId="44CD0102" w:rsidR="00907DE9" w:rsidRDefault="00907DE9" w:rsidP="00D27D48">
      <w:pPr>
        <w:spacing w:after="0"/>
        <w:rPr>
          <w:szCs w:val="22"/>
          <w:lang w:val="hr-HR"/>
        </w:rPr>
      </w:pPr>
    </w:p>
    <w:p w14:paraId="07AC770E" w14:textId="101DABBA" w:rsidR="00907DE9" w:rsidRPr="00907DE9" w:rsidRDefault="00907DE9" w:rsidP="00D27D48">
      <w:pPr>
        <w:spacing w:after="0"/>
        <w:rPr>
          <w:szCs w:val="22"/>
          <w:u w:val="single"/>
          <w:lang w:val="hr-HR"/>
        </w:rPr>
      </w:pPr>
      <w:r w:rsidRPr="00907DE9">
        <w:rPr>
          <w:szCs w:val="22"/>
          <w:u w:val="single"/>
          <w:lang w:val="hr-HR"/>
        </w:rPr>
        <w:t>Izvor 11</w:t>
      </w:r>
      <w:r w:rsidR="00092634">
        <w:rPr>
          <w:szCs w:val="22"/>
          <w:u w:val="single"/>
          <w:lang w:val="hr-HR"/>
        </w:rPr>
        <w:t xml:space="preserve"> - 202</w:t>
      </w:r>
      <w:r w:rsidR="005D0749">
        <w:rPr>
          <w:szCs w:val="22"/>
          <w:u w:val="single"/>
          <w:lang w:val="hr-HR"/>
        </w:rPr>
        <w:t>6</w:t>
      </w:r>
    </w:p>
    <w:p w14:paraId="16E8C0E3" w14:textId="77777777" w:rsidR="00780A30" w:rsidRPr="00C41928" w:rsidRDefault="00780A30" w:rsidP="00D27D48">
      <w:pPr>
        <w:spacing w:after="0"/>
        <w:rPr>
          <w:szCs w:val="22"/>
          <w:lang w:val="hr-HR"/>
        </w:rPr>
      </w:pPr>
    </w:p>
    <w:p w14:paraId="6FA8D285" w14:textId="77777777" w:rsidR="003D5EAD" w:rsidRDefault="00FD2A0E" w:rsidP="003D5EAD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</w:p>
    <w:p w14:paraId="30DE08FF" w14:textId="77777777" w:rsidR="005D0749" w:rsidRPr="005D0749" w:rsidRDefault="005D0749" w:rsidP="005D0749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3111 - PLAĆE ZA REDOVAN RAD</w:t>
      </w:r>
      <w:r w:rsidRPr="005D0749">
        <w:rPr>
          <w:i/>
          <w:iCs/>
          <w:szCs w:val="22"/>
          <w:lang w:val="hr-HR"/>
        </w:rPr>
        <w:tab/>
        <w:t>500.000,00Eur</w:t>
      </w:r>
    </w:p>
    <w:p w14:paraId="510BF481" w14:textId="77777777" w:rsidR="005D0749" w:rsidRPr="005D0749" w:rsidRDefault="005D0749" w:rsidP="005D0749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3131 - DOPRINOSI ZA MIROVINSKO OSIGURANJE</w:t>
      </w:r>
      <w:r w:rsidRPr="005D0749">
        <w:rPr>
          <w:i/>
          <w:iCs/>
          <w:szCs w:val="22"/>
          <w:lang w:val="hr-HR"/>
        </w:rPr>
        <w:tab/>
        <w:t xml:space="preserve"> 45.000,00Eur</w:t>
      </w:r>
    </w:p>
    <w:p w14:paraId="1B49CB3D" w14:textId="77777777" w:rsidR="005D0749" w:rsidRDefault="005D0749" w:rsidP="005D0749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3132 - DOPRINOSI ZA ZDRAVSTVENO OSIGURANJE</w:t>
      </w:r>
      <w:r w:rsidRPr="005D0749">
        <w:rPr>
          <w:i/>
          <w:iCs/>
          <w:szCs w:val="22"/>
          <w:lang w:val="hr-HR"/>
        </w:rPr>
        <w:tab/>
        <w:t>75.000,00Eur</w:t>
      </w:r>
      <w:r w:rsidRPr="005D0749">
        <w:rPr>
          <w:i/>
          <w:iCs/>
          <w:szCs w:val="22"/>
          <w:lang w:val="hr-HR"/>
        </w:rPr>
        <w:t xml:space="preserve"> </w:t>
      </w:r>
    </w:p>
    <w:p w14:paraId="7069FFED" w14:textId="7906A9BD" w:rsidR="00883561" w:rsidRDefault="003D5EAD" w:rsidP="005D0749">
      <w:pPr>
        <w:spacing w:after="0"/>
        <w:rPr>
          <w:i/>
          <w:iCs/>
          <w:szCs w:val="22"/>
          <w:lang w:val="hr-HR"/>
        </w:rPr>
      </w:pPr>
      <w:r w:rsidRPr="003D5EAD">
        <w:rPr>
          <w:i/>
          <w:iCs/>
          <w:szCs w:val="22"/>
          <w:lang w:val="hr-HR"/>
        </w:rPr>
        <w:t xml:space="preserve">(broj službenika i namještenika </w:t>
      </w:r>
      <w:r w:rsidR="00DB5077">
        <w:rPr>
          <w:i/>
          <w:iCs/>
          <w:szCs w:val="22"/>
          <w:lang w:val="hr-HR"/>
        </w:rPr>
        <w:t>20</w:t>
      </w:r>
      <w:r w:rsidRPr="003D5EAD">
        <w:rPr>
          <w:i/>
          <w:iCs/>
          <w:szCs w:val="22"/>
          <w:lang w:val="hr-HR"/>
        </w:rPr>
        <w:t>; POSTUPAK IZRADE OBRAČUNA uključeno povećanje plaže i p</w:t>
      </w:r>
      <w:r w:rsidR="00DB5077">
        <w:rPr>
          <w:i/>
          <w:iCs/>
          <w:szCs w:val="22"/>
          <w:lang w:val="hr-HR"/>
        </w:rPr>
        <w:t>ovećanje broja službenika</w:t>
      </w:r>
      <w:r w:rsidRPr="003D5EAD">
        <w:rPr>
          <w:i/>
          <w:iCs/>
          <w:szCs w:val="22"/>
          <w:lang w:val="hr-HR"/>
        </w:rPr>
        <w:t>), nova zapošljava</w:t>
      </w:r>
      <w:r w:rsidR="00DB5077">
        <w:rPr>
          <w:i/>
          <w:iCs/>
          <w:szCs w:val="22"/>
          <w:lang w:val="hr-HR"/>
        </w:rPr>
        <w:t>nja (u planu je zapošljavanje 1 novog</w:t>
      </w:r>
      <w:r w:rsidRPr="003D5EAD">
        <w:rPr>
          <w:i/>
          <w:iCs/>
          <w:szCs w:val="22"/>
          <w:lang w:val="hr-HR"/>
        </w:rPr>
        <w:t xml:space="preserve"> službenika), ostale rashode za zaposlene (regres </w:t>
      </w:r>
      <w:r w:rsidR="00DB5077">
        <w:rPr>
          <w:i/>
          <w:iCs/>
          <w:szCs w:val="22"/>
          <w:lang w:val="hr-HR"/>
        </w:rPr>
        <w:t>20</w:t>
      </w:r>
      <w:r w:rsidRPr="003D5EAD">
        <w:rPr>
          <w:i/>
          <w:iCs/>
          <w:szCs w:val="22"/>
          <w:lang w:val="hr-HR"/>
        </w:rPr>
        <w:t xml:space="preserve"> službenika,  iznos 5.000</w:t>
      </w:r>
      <w:r w:rsidRPr="003D5EAD">
        <w:rPr>
          <w:i/>
          <w:iCs/>
          <w:szCs w:val="22"/>
          <w:lang w:val="hr-HR"/>
        </w:rPr>
        <w:t xml:space="preserve">‬ </w:t>
      </w:r>
      <w:proofErr w:type="spellStart"/>
      <w:r w:rsidRPr="003D5EAD">
        <w:rPr>
          <w:i/>
          <w:iCs/>
          <w:szCs w:val="22"/>
          <w:lang w:val="hr-HR"/>
        </w:rPr>
        <w:t>Eur</w:t>
      </w:r>
      <w:proofErr w:type="spellEnd"/>
      <w:r w:rsidRPr="003D5EAD">
        <w:rPr>
          <w:i/>
          <w:iCs/>
          <w:szCs w:val="22"/>
          <w:lang w:val="hr-HR"/>
        </w:rPr>
        <w:t xml:space="preserve">, božićnica - okvirno broj službenika </w:t>
      </w:r>
      <w:r w:rsidR="00DB5077">
        <w:rPr>
          <w:i/>
          <w:iCs/>
          <w:szCs w:val="22"/>
          <w:lang w:val="hr-HR"/>
        </w:rPr>
        <w:t>20</w:t>
      </w:r>
      <w:r w:rsidRPr="003D5EAD">
        <w:rPr>
          <w:i/>
          <w:iCs/>
          <w:szCs w:val="22"/>
          <w:lang w:val="hr-HR"/>
        </w:rPr>
        <w:t xml:space="preserve"> i iznos </w:t>
      </w:r>
      <w:r w:rsidR="00DB5077">
        <w:rPr>
          <w:i/>
          <w:iCs/>
          <w:szCs w:val="22"/>
          <w:lang w:val="hr-HR"/>
        </w:rPr>
        <w:t xml:space="preserve">6.000,00 </w:t>
      </w:r>
      <w:proofErr w:type="spellStart"/>
      <w:r w:rsidR="00DB5077">
        <w:rPr>
          <w:i/>
          <w:iCs/>
          <w:szCs w:val="22"/>
          <w:lang w:val="hr-HR"/>
        </w:rPr>
        <w:t>Eur</w:t>
      </w:r>
      <w:proofErr w:type="spellEnd"/>
      <w:r w:rsidR="00DB5077">
        <w:rPr>
          <w:i/>
          <w:iCs/>
          <w:szCs w:val="22"/>
          <w:lang w:val="hr-HR"/>
        </w:rPr>
        <w:t>, dar za djecu - 10 i iznos 1</w:t>
      </w:r>
      <w:r w:rsidRPr="003D5EAD">
        <w:rPr>
          <w:i/>
          <w:iCs/>
          <w:szCs w:val="22"/>
          <w:lang w:val="hr-HR"/>
        </w:rPr>
        <w:t xml:space="preserve">.000 </w:t>
      </w:r>
      <w:proofErr w:type="spellStart"/>
      <w:r w:rsidRPr="003D5EAD">
        <w:rPr>
          <w:i/>
          <w:iCs/>
          <w:szCs w:val="22"/>
          <w:lang w:val="hr-HR"/>
        </w:rPr>
        <w:t>Eur</w:t>
      </w:r>
      <w:proofErr w:type="spellEnd"/>
      <w:r w:rsidRPr="003D5EAD">
        <w:rPr>
          <w:i/>
          <w:iCs/>
          <w:szCs w:val="22"/>
          <w:lang w:val="hr-HR"/>
        </w:rPr>
        <w:t>,).</w:t>
      </w:r>
      <w:r w:rsidR="00A06B71">
        <w:rPr>
          <w:i/>
          <w:iCs/>
          <w:szCs w:val="22"/>
          <w:lang w:val="hr-HR"/>
        </w:rPr>
        <w:t xml:space="preserve"> </w:t>
      </w:r>
    </w:p>
    <w:p w14:paraId="53CEB169" w14:textId="77777777" w:rsidR="003D5EAD" w:rsidRPr="00C41928" w:rsidRDefault="003D5EAD" w:rsidP="003D5EAD">
      <w:pPr>
        <w:spacing w:after="0"/>
        <w:rPr>
          <w:szCs w:val="22"/>
          <w:lang w:val="hr-HR"/>
        </w:rPr>
      </w:pPr>
    </w:p>
    <w:p w14:paraId="71E5BDCC" w14:textId="06265728" w:rsidR="00846638" w:rsidRPr="001C051D" w:rsidRDefault="00CC530A" w:rsidP="00A92045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="0053119B" w:rsidRPr="00C41928">
        <w:rPr>
          <w:szCs w:val="22"/>
          <w:lang w:val="hr-HR"/>
        </w:rPr>
        <w:t xml:space="preserve"> </w:t>
      </w:r>
      <w:r w:rsidRPr="00C41928">
        <w:rPr>
          <w:szCs w:val="22"/>
          <w:lang w:val="hr-HR"/>
        </w:rPr>
        <w:t xml:space="preserve"> </w:t>
      </w:r>
      <w:r w:rsidR="00DB5077">
        <w:rPr>
          <w:szCs w:val="22"/>
          <w:lang w:val="hr-HR"/>
        </w:rPr>
        <w:t>-</w:t>
      </w:r>
      <w:r w:rsidR="00C053D7" w:rsidRPr="001C051D">
        <w:rPr>
          <w:i/>
          <w:iCs/>
          <w:szCs w:val="22"/>
          <w:lang w:val="hr-HR"/>
        </w:rPr>
        <w:t xml:space="preserve"> </w:t>
      </w:r>
    </w:p>
    <w:p w14:paraId="400E0478" w14:textId="74CE46BC" w:rsidR="00D67468" w:rsidRPr="00C41928" w:rsidRDefault="00D67468" w:rsidP="00A92045">
      <w:pPr>
        <w:spacing w:after="0"/>
        <w:rPr>
          <w:szCs w:val="22"/>
          <w:lang w:val="hr-HR"/>
        </w:rPr>
      </w:pPr>
    </w:p>
    <w:p w14:paraId="5E8B1F1A" w14:textId="359A4127" w:rsidR="00682EA5" w:rsidRDefault="00D67468" w:rsidP="00A92045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</w:t>
      </w:r>
      <w:r w:rsidR="00EE6B33" w:rsidRPr="00C41928">
        <w:rPr>
          <w:b/>
          <w:szCs w:val="22"/>
          <w:lang w:val="hr-HR"/>
        </w:rPr>
        <w:t xml:space="preserve">Financijski rashodi </w:t>
      </w:r>
    </w:p>
    <w:p w14:paraId="79C23D19" w14:textId="77777777" w:rsidR="00780A30" w:rsidRPr="00C41928" w:rsidRDefault="00780A30" w:rsidP="00A92045">
      <w:pPr>
        <w:spacing w:after="0"/>
        <w:rPr>
          <w:b/>
          <w:szCs w:val="22"/>
          <w:lang w:val="hr-HR"/>
        </w:rPr>
      </w:pPr>
    </w:p>
    <w:p w14:paraId="38CCC316" w14:textId="77777777" w:rsidR="00DB5077" w:rsidRDefault="00FC6664" w:rsidP="00DB5077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="00CA16CE" w:rsidRPr="00C41928">
        <w:rPr>
          <w:szCs w:val="22"/>
          <w:lang w:val="hr-HR"/>
        </w:rPr>
        <w:t xml:space="preserve"> </w:t>
      </w:r>
      <w:r w:rsidR="001C051D">
        <w:rPr>
          <w:szCs w:val="22"/>
          <w:lang w:val="hr-HR"/>
        </w:rPr>
        <w:t>–</w:t>
      </w:r>
      <w:r w:rsidR="00CA16CE" w:rsidRPr="00C41928">
        <w:rPr>
          <w:szCs w:val="22"/>
          <w:lang w:val="hr-HR"/>
        </w:rPr>
        <w:t xml:space="preserve"> </w:t>
      </w:r>
    </w:p>
    <w:p w14:paraId="29CAB929" w14:textId="3D80F69B" w:rsidR="00702E47" w:rsidRDefault="005D0749" w:rsidP="00DB5077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4221 - UREDSKA OPREMA I NAMJEŠTAJ</w:t>
      </w:r>
      <w:r w:rsidRPr="005D0749">
        <w:rPr>
          <w:i/>
          <w:iCs/>
          <w:szCs w:val="22"/>
          <w:lang w:val="hr-HR"/>
        </w:rPr>
        <w:tab/>
        <w:t xml:space="preserve"> - 50.000,00€ Uredski namještaj (uredske stolice, police, ormari), informatička oprema (računala i periferija), nabava </w:t>
      </w:r>
      <w:proofErr w:type="spellStart"/>
      <w:r w:rsidRPr="005D0749">
        <w:rPr>
          <w:i/>
          <w:iCs/>
          <w:szCs w:val="22"/>
          <w:lang w:val="hr-HR"/>
        </w:rPr>
        <w:t>kartotečniih</w:t>
      </w:r>
      <w:proofErr w:type="spellEnd"/>
      <w:r w:rsidRPr="005D0749">
        <w:rPr>
          <w:i/>
          <w:iCs/>
          <w:szCs w:val="22"/>
          <w:lang w:val="hr-HR"/>
        </w:rPr>
        <w:t xml:space="preserve"> ormara za matičnu evidenciju</w:t>
      </w:r>
    </w:p>
    <w:p w14:paraId="17817167" w14:textId="77777777" w:rsidR="005D0749" w:rsidRPr="00C41928" w:rsidRDefault="005D0749" w:rsidP="00DB5077">
      <w:pPr>
        <w:spacing w:after="0"/>
        <w:rPr>
          <w:szCs w:val="22"/>
          <w:lang w:val="hr-HR"/>
        </w:rPr>
      </w:pPr>
    </w:p>
    <w:p w14:paraId="370500A7" w14:textId="77777777" w:rsidR="00092634" w:rsidRDefault="002F26AE" w:rsidP="002F26AE">
      <w:pPr>
        <w:spacing w:after="0"/>
        <w:rPr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="003666A2" w:rsidRPr="00C41928">
        <w:rPr>
          <w:szCs w:val="22"/>
        </w:rPr>
        <w:t xml:space="preserve"> </w:t>
      </w:r>
      <w:r w:rsidR="001C051D">
        <w:rPr>
          <w:szCs w:val="22"/>
        </w:rPr>
        <w:t>–</w:t>
      </w:r>
      <w:r w:rsidR="00105318" w:rsidRPr="00C41928">
        <w:rPr>
          <w:szCs w:val="22"/>
        </w:rPr>
        <w:t xml:space="preserve"> </w:t>
      </w:r>
    </w:p>
    <w:p w14:paraId="5F1BE96F" w14:textId="28722A5E" w:rsidR="003E76DC" w:rsidRPr="00C41928" w:rsidRDefault="005D0749" w:rsidP="00D27D48">
      <w:pPr>
        <w:spacing w:after="0"/>
        <w:rPr>
          <w:szCs w:val="22"/>
          <w:lang w:val="hr-HR"/>
        </w:rPr>
      </w:pPr>
      <w:r w:rsidRPr="005D0749">
        <w:rPr>
          <w:i/>
          <w:iCs/>
          <w:szCs w:val="22"/>
        </w:rPr>
        <w:t>4511 - DODATNA ULAGANJA NA GRAĐEVINSKIM OBJEKTIMA 20.000,00 Eur– tuš za zatvorenike, nabava novih vrata za sobe</w:t>
      </w:r>
    </w:p>
    <w:p w14:paraId="252F7A5F" w14:textId="77777777" w:rsidR="006F1566" w:rsidRPr="00C41928" w:rsidRDefault="006F1566" w:rsidP="006F1566">
      <w:pPr>
        <w:rPr>
          <w:szCs w:val="22"/>
        </w:rPr>
      </w:pPr>
    </w:p>
    <w:p w14:paraId="756B9DC2" w14:textId="4FB0DB68" w:rsidR="006B30D5" w:rsidRDefault="00092634" w:rsidP="006F1566">
      <w:pPr>
        <w:rPr>
          <w:b/>
          <w:bCs/>
          <w:sz w:val="24"/>
          <w:szCs w:val="24"/>
        </w:rPr>
      </w:pPr>
      <w:r w:rsidRPr="00907DE9">
        <w:rPr>
          <w:szCs w:val="22"/>
          <w:u w:val="single"/>
          <w:lang w:val="hr-HR"/>
        </w:rPr>
        <w:t>Izvor 11</w:t>
      </w:r>
      <w:r>
        <w:rPr>
          <w:szCs w:val="22"/>
          <w:u w:val="single"/>
          <w:lang w:val="hr-HR"/>
        </w:rPr>
        <w:t xml:space="preserve"> - 202</w:t>
      </w:r>
      <w:r w:rsidR="005D0749">
        <w:rPr>
          <w:szCs w:val="22"/>
          <w:u w:val="single"/>
          <w:lang w:val="hr-HR"/>
        </w:rPr>
        <w:t>7</w:t>
      </w:r>
    </w:p>
    <w:p w14:paraId="5A724151" w14:textId="77777777" w:rsidR="00092634" w:rsidRDefault="00092634" w:rsidP="00092634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</w:p>
    <w:p w14:paraId="5FAE5617" w14:textId="77777777" w:rsidR="005D0749" w:rsidRPr="005D0749" w:rsidRDefault="005D0749" w:rsidP="005D0749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3111 - PLAĆE ZA REDOVAN RAD</w:t>
      </w:r>
      <w:r w:rsidRPr="005D0749">
        <w:rPr>
          <w:i/>
          <w:iCs/>
          <w:szCs w:val="22"/>
          <w:lang w:val="hr-HR"/>
        </w:rPr>
        <w:tab/>
        <w:t>497.125,00Eur</w:t>
      </w:r>
    </w:p>
    <w:p w14:paraId="3E29AA6A" w14:textId="77777777" w:rsidR="005D0749" w:rsidRPr="005D0749" w:rsidRDefault="005D0749" w:rsidP="005D0749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3131 - DOPRINOSI ZA MIROVINSKO OSIGURANJE</w:t>
      </w:r>
      <w:r w:rsidRPr="005D0749">
        <w:rPr>
          <w:i/>
          <w:iCs/>
          <w:szCs w:val="22"/>
          <w:lang w:val="hr-HR"/>
        </w:rPr>
        <w:tab/>
        <w:t xml:space="preserve"> 58.502,00Eur</w:t>
      </w:r>
    </w:p>
    <w:p w14:paraId="150DACD1" w14:textId="5F7B7A39" w:rsidR="00092634" w:rsidRDefault="005D0749" w:rsidP="005D0749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3132 - DOPRINOSI ZA ZDRAVSTVENO OSIGURANJE</w:t>
      </w:r>
      <w:r w:rsidRPr="005D0749">
        <w:rPr>
          <w:i/>
          <w:iCs/>
          <w:szCs w:val="22"/>
          <w:lang w:val="hr-HR"/>
        </w:rPr>
        <w:tab/>
        <w:t>88.718,00Eur</w:t>
      </w:r>
    </w:p>
    <w:p w14:paraId="1F0CD51E" w14:textId="77777777" w:rsidR="005D0749" w:rsidRPr="00C41928" w:rsidRDefault="005D0749" w:rsidP="005D0749">
      <w:pPr>
        <w:spacing w:after="0"/>
        <w:rPr>
          <w:szCs w:val="22"/>
          <w:lang w:val="hr-HR"/>
        </w:rPr>
      </w:pPr>
    </w:p>
    <w:p w14:paraId="48AB8705" w14:textId="77777777" w:rsidR="00092634" w:rsidRPr="001C051D" w:rsidRDefault="00092634" w:rsidP="00092634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</w:t>
      </w:r>
      <w:r>
        <w:rPr>
          <w:szCs w:val="22"/>
          <w:lang w:val="hr-HR"/>
        </w:rPr>
        <w:t>-</w:t>
      </w:r>
      <w:r w:rsidRPr="001C051D">
        <w:rPr>
          <w:i/>
          <w:iCs/>
          <w:szCs w:val="22"/>
          <w:lang w:val="hr-HR"/>
        </w:rPr>
        <w:t xml:space="preserve"> </w:t>
      </w:r>
    </w:p>
    <w:p w14:paraId="7767B463" w14:textId="77777777" w:rsidR="00092634" w:rsidRPr="00C41928" w:rsidRDefault="00092634" w:rsidP="00092634">
      <w:pPr>
        <w:spacing w:after="0"/>
        <w:rPr>
          <w:szCs w:val="22"/>
          <w:lang w:val="hr-HR"/>
        </w:rPr>
      </w:pPr>
    </w:p>
    <w:p w14:paraId="6080378B" w14:textId="77777777" w:rsidR="00092634" w:rsidRDefault="00092634" w:rsidP="00092634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Financijski rashodi </w:t>
      </w:r>
    </w:p>
    <w:p w14:paraId="31DFB9D2" w14:textId="77777777" w:rsidR="00092634" w:rsidRPr="00C41928" w:rsidRDefault="00092634" w:rsidP="00092634">
      <w:pPr>
        <w:spacing w:after="0"/>
        <w:rPr>
          <w:b/>
          <w:szCs w:val="22"/>
          <w:lang w:val="hr-HR"/>
        </w:rPr>
      </w:pPr>
    </w:p>
    <w:p w14:paraId="6EE87D76" w14:textId="77777777" w:rsidR="00092634" w:rsidRDefault="00092634" w:rsidP="00092634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Pr="00C41928">
        <w:rPr>
          <w:szCs w:val="22"/>
          <w:lang w:val="hr-HR"/>
        </w:rPr>
        <w:t xml:space="preserve"> </w:t>
      </w:r>
      <w:r>
        <w:rPr>
          <w:szCs w:val="22"/>
          <w:lang w:val="hr-HR"/>
        </w:rPr>
        <w:t>–</w:t>
      </w:r>
      <w:r w:rsidRPr="00C41928">
        <w:rPr>
          <w:szCs w:val="22"/>
          <w:lang w:val="hr-HR"/>
        </w:rPr>
        <w:t xml:space="preserve"> </w:t>
      </w:r>
    </w:p>
    <w:p w14:paraId="6821FF57" w14:textId="118BFD85" w:rsidR="00092634" w:rsidRPr="00DB5077" w:rsidRDefault="005D0749" w:rsidP="00092634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4221 - UREDSKA OPREMA I NAMJEŠTAJ</w:t>
      </w:r>
      <w:r w:rsidRPr="005D0749">
        <w:rPr>
          <w:i/>
          <w:iCs/>
          <w:szCs w:val="22"/>
          <w:lang w:val="hr-HR"/>
        </w:rPr>
        <w:tab/>
        <w:t xml:space="preserve"> - 50.000,00€ Uredski namještaj (uredske stolice, police, ormari), informatička oprema (računala i periferija), uređenje sobe za sastanke</w:t>
      </w:r>
      <w:r w:rsidR="00092634" w:rsidRPr="00DB5077">
        <w:rPr>
          <w:i/>
          <w:iCs/>
          <w:szCs w:val="22"/>
          <w:lang w:val="hr-HR"/>
        </w:rPr>
        <w:t xml:space="preserve">, </w:t>
      </w:r>
    </w:p>
    <w:p w14:paraId="7B4DA6F6" w14:textId="77777777" w:rsidR="00092634" w:rsidRPr="00C41928" w:rsidRDefault="00092634" w:rsidP="00092634">
      <w:pPr>
        <w:spacing w:after="0"/>
        <w:rPr>
          <w:szCs w:val="22"/>
          <w:lang w:val="hr-HR"/>
        </w:rPr>
      </w:pPr>
    </w:p>
    <w:p w14:paraId="6D0B1CF5" w14:textId="77777777" w:rsidR="00092634" w:rsidRDefault="00092634" w:rsidP="00092634">
      <w:pPr>
        <w:spacing w:after="0"/>
        <w:rPr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  <w:r w:rsidRPr="00C41928">
        <w:rPr>
          <w:szCs w:val="22"/>
        </w:rPr>
        <w:t xml:space="preserve"> </w:t>
      </w:r>
    </w:p>
    <w:p w14:paraId="5E62CAEE" w14:textId="51CCE863" w:rsidR="00092634" w:rsidRDefault="005D0749" w:rsidP="00092634">
      <w:pPr>
        <w:spacing w:after="0"/>
        <w:rPr>
          <w:i/>
          <w:iCs/>
          <w:szCs w:val="22"/>
        </w:rPr>
      </w:pPr>
      <w:r w:rsidRPr="005D0749">
        <w:rPr>
          <w:i/>
          <w:iCs/>
          <w:szCs w:val="22"/>
        </w:rPr>
        <w:t>4511 - DODATNA ULAGANJA NA GRAĐEVINSKIM OBJEKTIMA 20.000,00– dojavni sustav</w:t>
      </w:r>
      <w:r w:rsidR="00092634" w:rsidRPr="00092634">
        <w:rPr>
          <w:i/>
          <w:iCs/>
          <w:szCs w:val="22"/>
        </w:rPr>
        <w:t xml:space="preserve">, </w:t>
      </w:r>
    </w:p>
    <w:p w14:paraId="0B2FA510" w14:textId="77777777" w:rsidR="00092634" w:rsidRPr="00C41928" w:rsidRDefault="00092634" w:rsidP="00092634">
      <w:pPr>
        <w:spacing w:after="0"/>
        <w:rPr>
          <w:szCs w:val="22"/>
          <w:lang w:val="hr-HR"/>
        </w:rPr>
      </w:pPr>
    </w:p>
    <w:p w14:paraId="443B4901" w14:textId="29F3E4C9" w:rsidR="00092634" w:rsidRDefault="00092634" w:rsidP="00092634">
      <w:pPr>
        <w:rPr>
          <w:b/>
          <w:bCs/>
          <w:sz w:val="24"/>
          <w:szCs w:val="24"/>
        </w:rPr>
      </w:pPr>
      <w:r w:rsidRPr="00907DE9">
        <w:rPr>
          <w:szCs w:val="22"/>
          <w:u w:val="single"/>
          <w:lang w:val="hr-HR"/>
        </w:rPr>
        <w:t>Izvor 11</w:t>
      </w:r>
      <w:r>
        <w:rPr>
          <w:szCs w:val="22"/>
          <w:u w:val="single"/>
          <w:lang w:val="hr-HR"/>
        </w:rPr>
        <w:t xml:space="preserve"> - 202</w:t>
      </w:r>
      <w:r w:rsidR="005D0749">
        <w:rPr>
          <w:szCs w:val="22"/>
          <w:u w:val="single"/>
          <w:lang w:val="hr-HR"/>
        </w:rPr>
        <w:t>8</w:t>
      </w:r>
    </w:p>
    <w:p w14:paraId="316C9204" w14:textId="77777777" w:rsidR="00092634" w:rsidRDefault="00092634" w:rsidP="00092634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</w:p>
    <w:p w14:paraId="2CE6C36F" w14:textId="77777777" w:rsidR="005D0749" w:rsidRPr="005D0749" w:rsidRDefault="005D0749" w:rsidP="005D0749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3111 - PLAĆE ZA REDOVAN RAD</w:t>
      </w:r>
      <w:r w:rsidRPr="005D0749">
        <w:rPr>
          <w:i/>
          <w:iCs/>
          <w:szCs w:val="22"/>
          <w:lang w:val="hr-HR"/>
        </w:rPr>
        <w:tab/>
        <w:t>523.981,00Eur</w:t>
      </w:r>
    </w:p>
    <w:p w14:paraId="2BE43857" w14:textId="77777777" w:rsidR="005D0749" w:rsidRPr="005D0749" w:rsidRDefault="005D0749" w:rsidP="005D0749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3131 - DOPRINOSI ZA MIROVINSKO OSIGURANJE</w:t>
      </w:r>
      <w:r w:rsidRPr="005D0749">
        <w:rPr>
          <w:i/>
          <w:iCs/>
          <w:szCs w:val="22"/>
          <w:lang w:val="hr-HR"/>
        </w:rPr>
        <w:tab/>
        <w:t xml:space="preserve"> 61.427,00Eur</w:t>
      </w:r>
    </w:p>
    <w:p w14:paraId="3174D640" w14:textId="6D52323A" w:rsidR="00092634" w:rsidRDefault="005D0749" w:rsidP="005D0749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3132 - DOPRINOSI ZA ZDRAVSTVENO OSIGURANJE</w:t>
      </w:r>
      <w:r w:rsidRPr="005D0749">
        <w:rPr>
          <w:i/>
          <w:iCs/>
          <w:szCs w:val="22"/>
          <w:lang w:val="hr-HR"/>
        </w:rPr>
        <w:tab/>
        <w:t>93.154,00Eur</w:t>
      </w:r>
    </w:p>
    <w:p w14:paraId="055DC5FF" w14:textId="77777777" w:rsidR="005D0749" w:rsidRPr="00C41928" w:rsidRDefault="005D0749" w:rsidP="005D0749">
      <w:pPr>
        <w:spacing w:after="0"/>
        <w:rPr>
          <w:szCs w:val="22"/>
          <w:lang w:val="hr-HR"/>
        </w:rPr>
      </w:pPr>
    </w:p>
    <w:p w14:paraId="6A4C2726" w14:textId="77777777" w:rsidR="00092634" w:rsidRPr="001C051D" w:rsidRDefault="00092634" w:rsidP="00092634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</w:t>
      </w:r>
      <w:r>
        <w:rPr>
          <w:szCs w:val="22"/>
          <w:lang w:val="hr-HR"/>
        </w:rPr>
        <w:t>-</w:t>
      </w:r>
      <w:r w:rsidRPr="001C051D">
        <w:rPr>
          <w:i/>
          <w:iCs/>
          <w:szCs w:val="22"/>
          <w:lang w:val="hr-HR"/>
        </w:rPr>
        <w:t xml:space="preserve"> </w:t>
      </w:r>
    </w:p>
    <w:p w14:paraId="0686BBBE" w14:textId="77777777" w:rsidR="00092634" w:rsidRPr="00C41928" w:rsidRDefault="00092634" w:rsidP="00092634">
      <w:pPr>
        <w:spacing w:after="0"/>
        <w:rPr>
          <w:szCs w:val="22"/>
          <w:lang w:val="hr-HR"/>
        </w:rPr>
      </w:pPr>
    </w:p>
    <w:p w14:paraId="79DD20D1" w14:textId="77777777" w:rsidR="00092634" w:rsidRDefault="00092634" w:rsidP="00092634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Financijski rashodi </w:t>
      </w:r>
    </w:p>
    <w:p w14:paraId="3340E5FE" w14:textId="77777777" w:rsidR="00092634" w:rsidRPr="00C41928" w:rsidRDefault="00092634" w:rsidP="00092634">
      <w:pPr>
        <w:spacing w:after="0"/>
        <w:rPr>
          <w:b/>
          <w:szCs w:val="22"/>
          <w:lang w:val="hr-HR"/>
        </w:rPr>
      </w:pPr>
    </w:p>
    <w:p w14:paraId="5BC402AF" w14:textId="77777777" w:rsidR="00092634" w:rsidRDefault="00092634" w:rsidP="00092634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Pr="00C41928">
        <w:rPr>
          <w:szCs w:val="22"/>
          <w:lang w:val="hr-HR"/>
        </w:rPr>
        <w:t xml:space="preserve"> </w:t>
      </w:r>
      <w:r>
        <w:rPr>
          <w:szCs w:val="22"/>
          <w:lang w:val="hr-HR"/>
        </w:rPr>
        <w:t>–</w:t>
      </w:r>
      <w:r w:rsidRPr="00C41928">
        <w:rPr>
          <w:szCs w:val="22"/>
          <w:lang w:val="hr-HR"/>
        </w:rPr>
        <w:t xml:space="preserve"> </w:t>
      </w:r>
    </w:p>
    <w:p w14:paraId="08CA674A" w14:textId="0CBBC7DB" w:rsidR="00092634" w:rsidRDefault="005D0749" w:rsidP="00092634">
      <w:pPr>
        <w:spacing w:after="0"/>
        <w:rPr>
          <w:i/>
          <w:iCs/>
          <w:szCs w:val="22"/>
          <w:lang w:val="hr-HR"/>
        </w:rPr>
      </w:pPr>
      <w:r w:rsidRPr="005D0749">
        <w:rPr>
          <w:i/>
          <w:iCs/>
          <w:szCs w:val="22"/>
          <w:lang w:val="hr-HR"/>
        </w:rPr>
        <w:t>4221 - UREDSKA OPREMA I NAMJEŠTAJ</w:t>
      </w:r>
      <w:r w:rsidRPr="005D0749">
        <w:rPr>
          <w:i/>
          <w:iCs/>
          <w:szCs w:val="22"/>
          <w:lang w:val="hr-HR"/>
        </w:rPr>
        <w:tab/>
        <w:t xml:space="preserve"> - 50.000,00€ Uredski namješta (uredske stolice, police, ormari), informatička oprema (računala i periferija), uređenje arhive,</w:t>
      </w:r>
    </w:p>
    <w:p w14:paraId="1AEED548" w14:textId="77777777" w:rsidR="005D0749" w:rsidRPr="00C41928" w:rsidRDefault="005D0749" w:rsidP="00092634">
      <w:pPr>
        <w:spacing w:after="0"/>
        <w:rPr>
          <w:szCs w:val="22"/>
          <w:lang w:val="hr-HR"/>
        </w:rPr>
      </w:pPr>
    </w:p>
    <w:p w14:paraId="57E94910" w14:textId="77777777" w:rsidR="00092634" w:rsidRDefault="00092634" w:rsidP="00092634">
      <w:pPr>
        <w:spacing w:after="0"/>
        <w:rPr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  <w:r w:rsidRPr="00C41928">
        <w:rPr>
          <w:szCs w:val="22"/>
        </w:rPr>
        <w:t xml:space="preserve"> </w:t>
      </w:r>
    </w:p>
    <w:p w14:paraId="2BA4DA15" w14:textId="102C2BA4" w:rsidR="00092634" w:rsidRDefault="005D0749" w:rsidP="00092634">
      <w:pPr>
        <w:spacing w:after="0"/>
        <w:rPr>
          <w:i/>
          <w:iCs/>
          <w:szCs w:val="22"/>
        </w:rPr>
      </w:pPr>
      <w:r w:rsidRPr="005D0749">
        <w:rPr>
          <w:i/>
          <w:iCs/>
          <w:szCs w:val="22"/>
        </w:rPr>
        <w:t>4511 - DODATNA ULAGANJA NA GRAĐEVINSKIM OBJEKTIMA 20.000,00– sobe za razgovore</w:t>
      </w:r>
      <w:bookmarkStart w:id="2" w:name="_GoBack"/>
      <w:bookmarkEnd w:id="2"/>
      <w:r w:rsidR="00092634" w:rsidRPr="00092634">
        <w:rPr>
          <w:i/>
          <w:iCs/>
          <w:szCs w:val="22"/>
        </w:rPr>
        <w:t xml:space="preserve">, </w:t>
      </w:r>
    </w:p>
    <w:p w14:paraId="0F0FE3E8" w14:textId="47312A94" w:rsidR="00092634" w:rsidRPr="003E76DC" w:rsidRDefault="00092634" w:rsidP="00092634">
      <w:pPr>
        <w:spacing w:after="0"/>
        <w:rPr>
          <w:i/>
          <w:iCs/>
          <w:szCs w:val="22"/>
          <w:lang w:val="hr-HR"/>
        </w:rPr>
      </w:pPr>
      <w:r w:rsidRPr="003E76DC">
        <w:rPr>
          <w:i/>
          <w:iCs/>
          <w:szCs w:val="22"/>
          <w:lang w:val="hr-HR"/>
        </w:rPr>
        <w:t>.</w:t>
      </w:r>
    </w:p>
    <w:p w14:paraId="7CB41449" w14:textId="77777777" w:rsidR="006B30D5" w:rsidRDefault="006B30D5" w:rsidP="006F1566">
      <w:pPr>
        <w:rPr>
          <w:b/>
          <w:bCs/>
          <w:sz w:val="24"/>
          <w:szCs w:val="24"/>
        </w:rPr>
      </w:pPr>
    </w:p>
    <w:p w14:paraId="7CA75A74" w14:textId="3C9008F3" w:rsidR="006F1566" w:rsidRPr="00F0265C" w:rsidRDefault="006F1566" w:rsidP="006F1566">
      <w:pPr>
        <w:rPr>
          <w:b/>
          <w:bCs/>
          <w:sz w:val="24"/>
          <w:szCs w:val="24"/>
        </w:rPr>
      </w:pPr>
      <w:r w:rsidRPr="00F0265C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7685F828" w14:textId="0C8E0654" w:rsidR="006F1566" w:rsidRPr="00C41928" w:rsidRDefault="006F1566" w:rsidP="006F1566">
      <w:pPr>
        <w:rPr>
          <w:szCs w:val="22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  <w:gridCol w:w="1056"/>
      </w:tblGrid>
      <w:tr w:rsidR="00AF626C" w:rsidRPr="00C41928" w14:paraId="3F75000B" w14:textId="77777777" w:rsidTr="006F1566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35006651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>
              <w:rPr>
                <w:rFonts w:cs="Times New Roman"/>
                <w:sz w:val="22"/>
              </w:rPr>
              <w:t>3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2B2BE351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7E3320AA" w14:textId="4F7AC0C2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>
              <w:rPr>
                <w:rFonts w:cs="Times New Roman"/>
                <w:b/>
                <w:bCs w:val="0"/>
                <w:sz w:val="22"/>
              </w:rPr>
              <w:t>5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0A791AF0" w14:textId="78ECB790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630B225B" w14:textId="52F0371E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3D31ED9A" w14:textId="060F5091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/202</w:t>
            </w:r>
            <w:r>
              <w:rPr>
                <w:rFonts w:cs="Times New Roman"/>
                <w:sz w:val="22"/>
              </w:rPr>
              <w:t>4</w:t>
            </w:r>
          </w:p>
        </w:tc>
      </w:tr>
      <w:tr w:rsidR="006F1566" w:rsidRPr="00C41928" w14:paraId="3695D708" w14:textId="77777777" w:rsidTr="006F1566">
        <w:trPr>
          <w:jc w:val="center"/>
        </w:trPr>
        <w:tc>
          <w:tcPr>
            <w:tcW w:w="1460" w:type="dxa"/>
            <w:vAlign w:val="top"/>
          </w:tcPr>
          <w:p w14:paraId="068F6A56" w14:textId="68C430F3" w:rsidR="006F1566" w:rsidRPr="00C41928" w:rsidRDefault="006F1566" w:rsidP="00F66F5D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375EFA75" w:rsidR="006F1566" w:rsidRPr="00C41928" w:rsidRDefault="006F1566" w:rsidP="00F66F5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Align w:val="top"/>
          </w:tcPr>
          <w:p w14:paraId="5B9A3347" w14:textId="411AACAB" w:rsidR="006F1566" w:rsidRPr="00C41928" w:rsidRDefault="006F1566" w:rsidP="00F66F5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top"/>
          </w:tcPr>
          <w:p w14:paraId="45AE0096" w14:textId="7615E5B8" w:rsidR="006F1566" w:rsidRPr="00C41928" w:rsidRDefault="006F1566" w:rsidP="00F66F5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top"/>
          </w:tcPr>
          <w:p w14:paraId="3F595382" w14:textId="7DF689EB" w:rsidR="006F1566" w:rsidRPr="00C41928" w:rsidRDefault="006F1566" w:rsidP="00F66F5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top"/>
          </w:tcPr>
          <w:p w14:paraId="60E573F9" w14:textId="0C002E22" w:rsidR="006F1566" w:rsidRPr="00C41928" w:rsidRDefault="006F1566" w:rsidP="00F66F5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Align w:val="top"/>
          </w:tcPr>
          <w:p w14:paraId="5D9EF7D0" w14:textId="0A3AC765" w:rsidR="006F1566" w:rsidRPr="00C41928" w:rsidRDefault="006F1566" w:rsidP="00F66F5D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64A60733" w14:textId="77777777" w:rsidR="006F1566" w:rsidRPr="00C41928" w:rsidRDefault="006F1566" w:rsidP="006F1566">
      <w:pPr>
        <w:rPr>
          <w:szCs w:val="22"/>
        </w:rPr>
      </w:pPr>
    </w:p>
    <w:p w14:paraId="0B559D05" w14:textId="56A8905E" w:rsidR="003E76DC" w:rsidRDefault="006F1566" w:rsidP="006F1566">
      <w:pPr>
        <w:rPr>
          <w:szCs w:val="22"/>
        </w:rPr>
      </w:pPr>
      <w:r w:rsidRPr="003E76DC">
        <w:rPr>
          <w:i/>
          <w:iCs/>
          <w:szCs w:val="22"/>
        </w:rPr>
        <w:t>Navedena aktivnost obuhvaća sve izvore financiranja (osim izvora 11</w:t>
      </w:r>
      <w:r w:rsidR="00907DE9" w:rsidRPr="003E76DC">
        <w:rPr>
          <w:i/>
          <w:iCs/>
          <w:szCs w:val="22"/>
        </w:rPr>
        <w:t xml:space="preserve"> i 41</w:t>
      </w:r>
      <w:r w:rsidRPr="003E76DC">
        <w:rPr>
          <w:i/>
          <w:iCs/>
          <w:szCs w:val="22"/>
        </w:rPr>
        <w:t>), budući prema Zakonu o proračunu i Uputi Ministarstva financija proizlazi obveza iskazivanja ukupnih prihoda i primitaka iz svih izvora financiranja u državnom proračunu. Na ustanove u sustavu izvršenja sankcija ne odnosi se obveza uplate svih prihoda u državni proračun, već ostvarenje i trošenje vlastitih prihoda iskazuju jednom mjesečno u sustavu državne riznice (evidencijski).</w:t>
      </w:r>
      <w:r w:rsidRPr="00C41928">
        <w:rPr>
          <w:szCs w:val="22"/>
        </w:rPr>
        <w:t xml:space="preserve"> </w:t>
      </w:r>
    </w:p>
    <w:p w14:paraId="1BB73859" w14:textId="5D0A0198" w:rsidR="006B30D5" w:rsidRPr="006B30D5" w:rsidRDefault="006B30D5" w:rsidP="006F1566">
      <w:pPr>
        <w:rPr>
          <w:szCs w:val="22"/>
          <w:u w:val="single"/>
        </w:rPr>
      </w:pPr>
      <w:r w:rsidRPr="006B30D5">
        <w:rPr>
          <w:szCs w:val="22"/>
          <w:u w:val="single"/>
        </w:rPr>
        <w:t>Prihode i rashode obrazložiti po izvorima</w:t>
      </w:r>
    </w:p>
    <w:p w14:paraId="7013D065" w14:textId="681B8DBE" w:rsidR="006B30D5" w:rsidRDefault="006F1566" w:rsidP="006F1566">
      <w:pPr>
        <w:rPr>
          <w:szCs w:val="22"/>
        </w:rPr>
      </w:pPr>
      <w:r w:rsidRPr="00C41928">
        <w:rPr>
          <w:szCs w:val="22"/>
        </w:rPr>
        <w:t xml:space="preserve">Prihodi koji se u riznici iskazuju evidencijski koriste se </w:t>
      </w:r>
      <w:r w:rsidRPr="003E76DC">
        <w:rPr>
          <w:i/>
          <w:iCs/>
          <w:szCs w:val="22"/>
        </w:rPr>
        <w:t>za podmirivanje materijalnih rashoda poslovanja i poboljšanje uvjeta života</w:t>
      </w:r>
      <w:r w:rsidR="006B30D5">
        <w:rPr>
          <w:szCs w:val="22"/>
        </w:rPr>
        <w:t>...</w:t>
      </w:r>
    </w:p>
    <w:p w14:paraId="6E223482" w14:textId="4A5D22D0" w:rsidR="006B30D5" w:rsidRDefault="006B30D5" w:rsidP="006F1566">
      <w:pPr>
        <w:rPr>
          <w:szCs w:val="22"/>
        </w:rPr>
      </w:pPr>
      <w:r>
        <w:rPr>
          <w:szCs w:val="22"/>
        </w:rPr>
        <w:t>Izvor 31</w:t>
      </w:r>
    </w:p>
    <w:p w14:paraId="5AFB33A8" w14:textId="77777777" w:rsidR="006B30D5" w:rsidRDefault="006B30D5" w:rsidP="006F1566">
      <w:pPr>
        <w:rPr>
          <w:i/>
          <w:iCs/>
          <w:szCs w:val="22"/>
        </w:rPr>
      </w:pPr>
      <w:r>
        <w:rPr>
          <w:i/>
          <w:iCs/>
          <w:szCs w:val="22"/>
        </w:rPr>
        <w:t>Npr.</w:t>
      </w:r>
    </w:p>
    <w:p w14:paraId="0FAA3FD5" w14:textId="3CC2D8F0" w:rsidR="006B30D5" w:rsidRDefault="006B30D5" w:rsidP="006F1566">
      <w:pPr>
        <w:rPr>
          <w:i/>
          <w:iCs/>
          <w:szCs w:val="22"/>
        </w:rPr>
      </w:pPr>
      <w:r>
        <w:rPr>
          <w:i/>
          <w:iCs/>
          <w:szCs w:val="22"/>
        </w:rPr>
        <w:t>Napisati koliko prihoda se planira ostvariti i od kojih aktivnosti</w:t>
      </w:r>
    </w:p>
    <w:p w14:paraId="5AE6392C" w14:textId="4055591F" w:rsidR="008F7B70" w:rsidRPr="006B30D5" w:rsidRDefault="008F7B70" w:rsidP="006F1566">
      <w:pPr>
        <w:rPr>
          <w:i/>
          <w:iCs/>
        </w:rPr>
      </w:pPr>
      <w:r w:rsidRPr="006B30D5">
        <w:rPr>
          <w:i/>
          <w:iCs/>
          <w:szCs w:val="22"/>
        </w:rPr>
        <w:t>Planirana sredstva za 202</w:t>
      </w:r>
      <w:r w:rsidR="00AF626C">
        <w:rPr>
          <w:i/>
          <w:iCs/>
          <w:szCs w:val="22"/>
        </w:rPr>
        <w:t>x</w:t>
      </w:r>
      <w:r w:rsidRPr="006B30D5">
        <w:rPr>
          <w:i/>
          <w:iCs/>
          <w:szCs w:val="22"/>
        </w:rPr>
        <w:t xml:space="preserve">. godinu </w:t>
      </w:r>
      <w:r w:rsidR="006B30D5">
        <w:rPr>
          <w:i/>
          <w:iCs/>
          <w:szCs w:val="22"/>
        </w:rPr>
        <w:t xml:space="preserve">iznose xy € i </w:t>
      </w:r>
      <w:r w:rsidRPr="006B30D5">
        <w:rPr>
          <w:i/>
          <w:iCs/>
          <w:szCs w:val="22"/>
        </w:rPr>
        <w:t xml:space="preserve">namijenjena su za pokriće rashoda vezanih uz obavljanje </w:t>
      </w:r>
      <w:r w:rsidR="006F5BFA" w:rsidRPr="006B30D5">
        <w:rPr>
          <w:i/>
          <w:iCs/>
          <w:szCs w:val="22"/>
        </w:rPr>
        <w:t>vlastite djelatnosti te za ulaganja u opremu</w:t>
      </w:r>
      <w:r w:rsidRPr="006B30D5">
        <w:rPr>
          <w:i/>
          <w:iCs/>
          <w:szCs w:val="22"/>
        </w:rPr>
        <w:t>, uređaje</w:t>
      </w:r>
      <w:r w:rsidR="006F5BFA" w:rsidRPr="006B30D5">
        <w:rPr>
          <w:i/>
          <w:iCs/>
          <w:szCs w:val="22"/>
        </w:rPr>
        <w:t xml:space="preserve"> i strojeve potrebne za obavljanje vlastite djelatnosti u radionicama kao i za poboljšanje uvjeta za rad zatvorenika. Plan rashoda je uvećan zbog porasta cijena sirovina, materijala, energije, komunalnih usluga</w:t>
      </w:r>
      <w:r w:rsidR="00B555F1" w:rsidRPr="006B30D5">
        <w:rPr>
          <w:i/>
          <w:iCs/>
          <w:szCs w:val="22"/>
        </w:rPr>
        <w:t>,</w:t>
      </w:r>
      <w:r w:rsidR="006F5BFA" w:rsidRPr="006B30D5">
        <w:rPr>
          <w:i/>
          <w:iCs/>
          <w:szCs w:val="22"/>
        </w:rPr>
        <w:t xml:space="preserve"> porasta naknada za rad </w:t>
      </w:r>
      <w:r w:rsidR="006F5BFA" w:rsidRPr="006B30D5">
        <w:rPr>
          <w:i/>
          <w:iCs/>
          <w:szCs w:val="22"/>
        </w:rPr>
        <w:lastRenderedPageBreak/>
        <w:t>zatvorenika</w:t>
      </w:r>
      <w:r w:rsidRPr="006B30D5">
        <w:rPr>
          <w:i/>
          <w:iCs/>
          <w:szCs w:val="22"/>
        </w:rPr>
        <w:t xml:space="preserve"> (povećanje osnovice)</w:t>
      </w:r>
      <w:r w:rsidR="00B555F1" w:rsidRPr="006B30D5">
        <w:rPr>
          <w:i/>
          <w:iCs/>
          <w:szCs w:val="22"/>
        </w:rPr>
        <w:t>, nužnih ulaganja u opremu, uređaje, strojeve i građevinske objekte radi obavljanja vlastite djelatnosti</w:t>
      </w:r>
      <w:r w:rsidRPr="006B30D5">
        <w:rPr>
          <w:i/>
          <w:iCs/>
          <w:szCs w:val="22"/>
        </w:rPr>
        <w:t xml:space="preserve"> </w:t>
      </w:r>
      <w:r w:rsidR="00B555F1" w:rsidRPr="006B30D5">
        <w:rPr>
          <w:i/>
          <w:iCs/>
          <w:szCs w:val="22"/>
        </w:rPr>
        <w:t xml:space="preserve">i </w:t>
      </w:r>
      <w:r w:rsidRPr="006B30D5">
        <w:rPr>
          <w:i/>
          <w:iCs/>
          <w:szCs w:val="22"/>
        </w:rPr>
        <w:t>povećanja broja radno angažiranih zatvorenika.</w:t>
      </w:r>
      <w:r w:rsidR="006B30D5">
        <w:rPr>
          <w:i/>
          <w:iCs/>
          <w:szCs w:val="22"/>
        </w:rPr>
        <w:t>...</w:t>
      </w:r>
    </w:p>
    <w:p w14:paraId="6916D533" w14:textId="6FD2B551" w:rsidR="00092634" w:rsidRDefault="00AF626C" w:rsidP="006F1566">
      <w:pPr>
        <w:rPr>
          <w:szCs w:val="22"/>
        </w:rPr>
      </w:pPr>
      <w:r w:rsidRPr="00AF626C">
        <w:rPr>
          <w:szCs w:val="22"/>
        </w:rPr>
        <w:t xml:space="preserve">Na isti način obrazložiti 2026. i 2027. </w:t>
      </w:r>
      <w:r w:rsidR="00092634" w:rsidRPr="00AF626C">
        <w:rPr>
          <w:szCs w:val="22"/>
        </w:rPr>
        <w:t>G</w:t>
      </w:r>
      <w:r w:rsidRPr="00AF626C">
        <w:rPr>
          <w:szCs w:val="22"/>
        </w:rPr>
        <w:t>odinu</w:t>
      </w:r>
    </w:p>
    <w:p w14:paraId="0182DE6A" w14:textId="77777777" w:rsidR="00092634" w:rsidRDefault="00092634" w:rsidP="006F1566">
      <w:pPr>
        <w:rPr>
          <w:szCs w:val="22"/>
        </w:rPr>
      </w:pPr>
    </w:p>
    <w:p w14:paraId="3F95784B" w14:textId="20AF975D" w:rsidR="006F1566" w:rsidRPr="00C41928" w:rsidRDefault="00092634" w:rsidP="006F1566">
      <w:pPr>
        <w:rPr>
          <w:szCs w:val="22"/>
        </w:rPr>
      </w:pPr>
      <w:r>
        <w:rPr>
          <w:szCs w:val="22"/>
        </w:rPr>
        <w:t>Centar za dijagnostiku ne ostvaruje dopunska sredstva.</w:t>
      </w:r>
      <w:r w:rsidR="00AF626C">
        <w:rPr>
          <w:szCs w:val="22"/>
        </w:rPr>
        <w:t>.</w:t>
      </w:r>
    </w:p>
    <w:sectPr w:rsidR="006F1566" w:rsidRPr="00C4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208AF"/>
    <w:rsid w:val="00082BE5"/>
    <w:rsid w:val="00092634"/>
    <w:rsid w:val="000A4D6A"/>
    <w:rsid w:val="000B1CBD"/>
    <w:rsid w:val="000F7AF5"/>
    <w:rsid w:val="00102F7C"/>
    <w:rsid w:val="00105318"/>
    <w:rsid w:val="001247E6"/>
    <w:rsid w:val="00125808"/>
    <w:rsid w:val="00127057"/>
    <w:rsid w:val="001C051D"/>
    <w:rsid w:val="001C06AC"/>
    <w:rsid w:val="001E76CC"/>
    <w:rsid w:val="00203EDE"/>
    <w:rsid w:val="00245BD6"/>
    <w:rsid w:val="00246D08"/>
    <w:rsid w:val="002671F3"/>
    <w:rsid w:val="002C2C31"/>
    <w:rsid w:val="002E19EB"/>
    <w:rsid w:val="002E40C8"/>
    <w:rsid w:val="002F26AE"/>
    <w:rsid w:val="003666A2"/>
    <w:rsid w:val="003D5EAD"/>
    <w:rsid w:val="003E5E94"/>
    <w:rsid w:val="003E76DC"/>
    <w:rsid w:val="003F65D4"/>
    <w:rsid w:val="00420ACA"/>
    <w:rsid w:val="00423984"/>
    <w:rsid w:val="00447C90"/>
    <w:rsid w:val="004A5EAF"/>
    <w:rsid w:val="004B3431"/>
    <w:rsid w:val="004F0CE3"/>
    <w:rsid w:val="0053119B"/>
    <w:rsid w:val="005473BC"/>
    <w:rsid w:val="00562D8E"/>
    <w:rsid w:val="005D0749"/>
    <w:rsid w:val="005D412F"/>
    <w:rsid w:val="005E7265"/>
    <w:rsid w:val="005F294D"/>
    <w:rsid w:val="0061283E"/>
    <w:rsid w:val="00626790"/>
    <w:rsid w:val="00642B64"/>
    <w:rsid w:val="00682EA5"/>
    <w:rsid w:val="006841CB"/>
    <w:rsid w:val="00685702"/>
    <w:rsid w:val="006B30D5"/>
    <w:rsid w:val="006F1566"/>
    <w:rsid w:val="006F5BFA"/>
    <w:rsid w:val="00702E47"/>
    <w:rsid w:val="00715421"/>
    <w:rsid w:val="00730819"/>
    <w:rsid w:val="00747AE5"/>
    <w:rsid w:val="007751BE"/>
    <w:rsid w:val="00780A30"/>
    <w:rsid w:val="0079156F"/>
    <w:rsid w:val="007B2A73"/>
    <w:rsid w:val="007B770D"/>
    <w:rsid w:val="007C25AF"/>
    <w:rsid w:val="007D4E0C"/>
    <w:rsid w:val="00802E9F"/>
    <w:rsid w:val="00846638"/>
    <w:rsid w:val="0085497A"/>
    <w:rsid w:val="00883561"/>
    <w:rsid w:val="008B68BC"/>
    <w:rsid w:val="008D620A"/>
    <w:rsid w:val="008E11DA"/>
    <w:rsid w:val="008F1913"/>
    <w:rsid w:val="008F4791"/>
    <w:rsid w:val="008F7B70"/>
    <w:rsid w:val="00907DE9"/>
    <w:rsid w:val="00944E93"/>
    <w:rsid w:val="00946E6E"/>
    <w:rsid w:val="00961E62"/>
    <w:rsid w:val="00983755"/>
    <w:rsid w:val="0098542F"/>
    <w:rsid w:val="00A06B71"/>
    <w:rsid w:val="00A52EED"/>
    <w:rsid w:val="00A56673"/>
    <w:rsid w:val="00A647C0"/>
    <w:rsid w:val="00A92045"/>
    <w:rsid w:val="00AF626C"/>
    <w:rsid w:val="00B141F6"/>
    <w:rsid w:val="00B233FC"/>
    <w:rsid w:val="00B34268"/>
    <w:rsid w:val="00B555F1"/>
    <w:rsid w:val="00B5787C"/>
    <w:rsid w:val="00B71F85"/>
    <w:rsid w:val="00B72BF0"/>
    <w:rsid w:val="00B837A5"/>
    <w:rsid w:val="00B8661F"/>
    <w:rsid w:val="00BA6909"/>
    <w:rsid w:val="00BE1188"/>
    <w:rsid w:val="00C053D7"/>
    <w:rsid w:val="00C41928"/>
    <w:rsid w:val="00C8380E"/>
    <w:rsid w:val="00CA16CE"/>
    <w:rsid w:val="00CC530A"/>
    <w:rsid w:val="00D27D48"/>
    <w:rsid w:val="00D339C7"/>
    <w:rsid w:val="00D52131"/>
    <w:rsid w:val="00D52174"/>
    <w:rsid w:val="00D67468"/>
    <w:rsid w:val="00D82261"/>
    <w:rsid w:val="00D8378D"/>
    <w:rsid w:val="00D97DFF"/>
    <w:rsid w:val="00D97E9A"/>
    <w:rsid w:val="00DA0242"/>
    <w:rsid w:val="00DA76FE"/>
    <w:rsid w:val="00DB5077"/>
    <w:rsid w:val="00DF7781"/>
    <w:rsid w:val="00E105E6"/>
    <w:rsid w:val="00E37522"/>
    <w:rsid w:val="00E8270E"/>
    <w:rsid w:val="00ED3662"/>
    <w:rsid w:val="00EE6B33"/>
    <w:rsid w:val="00F0265C"/>
    <w:rsid w:val="00F5287C"/>
    <w:rsid w:val="00F52A12"/>
    <w:rsid w:val="00F82283"/>
    <w:rsid w:val="00FC57A5"/>
    <w:rsid w:val="00FC6664"/>
    <w:rsid w:val="00FD2A0E"/>
    <w:rsid w:val="00FD7CB2"/>
    <w:rsid w:val="00FF059C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3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3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Hrvoje Jagunić</cp:lastModifiedBy>
  <cp:revision>2</cp:revision>
  <cp:lastPrinted>2023-05-24T12:10:00Z</cp:lastPrinted>
  <dcterms:created xsi:type="dcterms:W3CDTF">2025-12-12T12:45:00Z</dcterms:created>
  <dcterms:modified xsi:type="dcterms:W3CDTF">2025-12-12T12:45:00Z</dcterms:modified>
</cp:coreProperties>
</file>